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211C2" w14:textId="3CC6A97C" w:rsidR="003C15BD" w:rsidRPr="0083310A" w:rsidRDefault="0083310A" w:rsidP="00224950">
      <w:pPr>
        <w:spacing w:line="240" w:lineRule="auto"/>
        <w:jc w:val="center"/>
        <w:rPr>
          <w:rFonts w:ascii="Times New Roman" w:eastAsia="Batang" w:hAnsi="Times New Roman" w:cs="Times New Roman"/>
          <w:b/>
          <w:color w:val="C45911" w:themeColor="accent2" w:themeShade="BF"/>
          <w:sz w:val="44"/>
          <w:szCs w:val="44"/>
          <w:lang w:eastAsia="hu-HU"/>
        </w:rPr>
      </w:pPr>
      <w:r>
        <w:rPr>
          <w:rFonts w:ascii="Times New Roman" w:eastAsia="Batang" w:hAnsi="Times New Roman" w:cs="Times New Roman"/>
          <w:b/>
          <w:color w:val="C45911" w:themeColor="accent2" w:themeShade="BF"/>
          <w:sz w:val="44"/>
          <w:szCs w:val="44"/>
          <w:lang w:eastAsia="hu-HU"/>
        </w:rPr>
        <w:t>LAKATJÁTÉK</w:t>
      </w:r>
    </w:p>
    <w:p w14:paraId="5206249D" w14:textId="77777777" w:rsidR="008C614C" w:rsidRPr="00E52467" w:rsidRDefault="008C614C" w:rsidP="008C614C">
      <w:pPr>
        <w:spacing w:line="240" w:lineRule="auto"/>
        <w:rPr>
          <w:rFonts w:ascii="American Typewriter" w:eastAsia="Batang" w:hAnsi="American Typewriter" w:cs="Arial"/>
          <w:b/>
          <w:color w:val="2E74B5" w:themeColor="accent1" w:themeShade="BF"/>
          <w:sz w:val="24"/>
          <w:szCs w:val="24"/>
          <w:lang w:eastAsia="hu-HU"/>
        </w:rPr>
      </w:pPr>
    </w:p>
    <w:p w14:paraId="51852091" w14:textId="4A816364" w:rsidR="003C15BD" w:rsidRPr="0083310A" w:rsidRDefault="0083310A" w:rsidP="006B2998">
      <w:pPr>
        <w:spacing w:line="240" w:lineRule="auto"/>
        <w:jc w:val="center"/>
        <w:rPr>
          <w:rFonts w:ascii="Times New Roman" w:eastAsia="Batang" w:hAnsi="Times New Roman" w:cs="Times New Roman"/>
          <w:color w:val="C45911" w:themeColor="accent2" w:themeShade="BF"/>
          <w:sz w:val="32"/>
          <w:szCs w:val="32"/>
          <w:lang w:eastAsia="hu-HU"/>
        </w:rPr>
      </w:pPr>
      <w:r w:rsidRPr="0083310A">
        <w:rPr>
          <w:rFonts w:ascii="Times New Roman" w:eastAsia="Batang" w:hAnsi="Times New Roman" w:cs="Times New Roman"/>
          <w:color w:val="C45911" w:themeColor="accent2" w:themeShade="BF"/>
          <w:sz w:val="32"/>
          <w:szCs w:val="32"/>
          <w:lang w:eastAsia="hu-HU"/>
        </w:rPr>
        <w:t>Minden óra után kérjük az osztályok összekötőit (2 fő), hogy vegyék át borítékjaikat. Az az osztály, amelyik elsőként meg tudja oldani a rejtvényt, azt is megtudja, hol vagy kinél rejtettük el</w:t>
      </w:r>
      <w:r>
        <w:rPr>
          <w:rFonts w:ascii="Times New Roman" w:eastAsia="Batang" w:hAnsi="Times New Roman" w:cs="Times New Roman"/>
          <w:color w:val="C45911" w:themeColor="accent2" w:themeShade="BF"/>
          <w:sz w:val="32"/>
          <w:szCs w:val="32"/>
          <w:lang w:eastAsia="hu-HU"/>
        </w:rPr>
        <w:t xml:space="preserve"> a feladványho</w:t>
      </w:r>
      <w:r w:rsidR="00834D9A">
        <w:rPr>
          <w:rFonts w:ascii="Times New Roman" w:eastAsia="Batang" w:hAnsi="Times New Roman" w:cs="Times New Roman"/>
          <w:color w:val="C45911" w:themeColor="accent2" w:themeShade="BF"/>
          <w:sz w:val="32"/>
          <w:szCs w:val="32"/>
          <w:lang w:eastAsia="hu-HU"/>
        </w:rPr>
        <w:t>z tartozó lakatkulcsot</w:t>
      </w:r>
      <w:r w:rsidRPr="0083310A">
        <w:rPr>
          <w:rFonts w:ascii="Times New Roman" w:eastAsia="Batang" w:hAnsi="Times New Roman" w:cs="Times New Roman"/>
          <w:color w:val="C45911" w:themeColor="accent2" w:themeShade="BF"/>
          <w:sz w:val="32"/>
          <w:szCs w:val="32"/>
          <w:lang w:eastAsia="hu-HU"/>
        </w:rPr>
        <w:t xml:space="preserve">. A legtöbb </w:t>
      </w:r>
      <w:r>
        <w:rPr>
          <w:rFonts w:ascii="Times New Roman" w:eastAsia="Batang" w:hAnsi="Times New Roman" w:cs="Times New Roman"/>
          <w:color w:val="C45911" w:themeColor="accent2" w:themeShade="BF"/>
          <w:sz w:val="32"/>
          <w:szCs w:val="32"/>
          <w:lang w:eastAsia="hu-HU"/>
        </w:rPr>
        <w:t xml:space="preserve">helyes </w:t>
      </w:r>
      <w:r w:rsidRPr="0083310A">
        <w:rPr>
          <w:rFonts w:ascii="Times New Roman" w:eastAsia="Batang" w:hAnsi="Times New Roman" w:cs="Times New Roman"/>
          <w:color w:val="C45911" w:themeColor="accent2" w:themeShade="BF"/>
          <w:sz w:val="32"/>
          <w:szCs w:val="32"/>
          <w:lang w:eastAsia="hu-HU"/>
        </w:rPr>
        <w:t xml:space="preserve">megoldást adó osztály óriáspizzát kap ebédre. </w:t>
      </w:r>
    </w:p>
    <w:p w14:paraId="59319244" w14:textId="77777777" w:rsidR="003C15BD" w:rsidRPr="00E52467" w:rsidRDefault="003C15BD" w:rsidP="003C15BD">
      <w:pPr>
        <w:spacing w:line="240" w:lineRule="auto"/>
        <w:jc w:val="center"/>
        <w:rPr>
          <w:rFonts w:ascii="American Typewriter" w:eastAsia="Batang" w:hAnsi="American Typewriter" w:cs="Times New Roman"/>
          <w:color w:val="2E74B5" w:themeColor="accent1" w:themeShade="BF"/>
          <w:sz w:val="24"/>
          <w:szCs w:val="24"/>
          <w:lang w:eastAsia="hu-HU"/>
        </w:rPr>
      </w:pPr>
    </w:p>
    <w:p w14:paraId="44190EC1" w14:textId="77777777" w:rsidR="003C15BD" w:rsidRPr="00E52467" w:rsidRDefault="003C15BD" w:rsidP="0076517A">
      <w:pPr>
        <w:spacing w:line="240" w:lineRule="auto"/>
        <w:rPr>
          <w:rFonts w:ascii="Times New Roman" w:eastAsia="Batang" w:hAnsi="Times New Roman" w:cs="Times New Roman"/>
          <w:color w:val="2E74B5" w:themeColor="accent1" w:themeShade="BF"/>
          <w:sz w:val="24"/>
          <w:szCs w:val="24"/>
          <w:lang w:eastAsia="hu-HU"/>
        </w:rPr>
      </w:pPr>
    </w:p>
    <w:p w14:paraId="0E962D5D" w14:textId="00A43B73" w:rsidR="003C15BD" w:rsidRDefault="00465893" w:rsidP="00053678">
      <w:pPr>
        <w:spacing w:line="240" w:lineRule="auto"/>
        <w:jc w:val="center"/>
        <w:rPr>
          <w:rFonts w:ascii="Times New Roman" w:eastAsia="Batang" w:hAnsi="Times New Roman" w:cs="Times New Roman"/>
          <w:b/>
          <w:color w:val="FF0000"/>
          <w:lang w:eastAsia="hu-HU"/>
        </w:rPr>
      </w:pPr>
      <w:r>
        <w:rPr>
          <w:rFonts w:ascii="Helvetica" w:hAnsi="Helvetica" w:cs="Helvetica"/>
          <w:noProof/>
          <w:sz w:val="24"/>
          <w:szCs w:val="24"/>
          <w:lang w:eastAsia="hu-HU"/>
        </w:rPr>
        <w:drawing>
          <wp:inline distT="0" distB="0" distL="0" distR="0" wp14:anchorId="36939584" wp14:editId="5B75712D">
            <wp:extent cx="4519295" cy="4519295"/>
            <wp:effectExtent l="0" t="0" r="1905" b="1905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95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FF1E0" w14:textId="77777777" w:rsidR="00847D08" w:rsidRDefault="00847D08" w:rsidP="00053678">
      <w:pPr>
        <w:spacing w:line="240" w:lineRule="auto"/>
        <w:jc w:val="center"/>
        <w:rPr>
          <w:rFonts w:ascii="Times New Roman" w:eastAsia="Batang" w:hAnsi="Times New Roman" w:cs="Times New Roman"/>
          <w:b/>
          <w:color w:val="FF0000"/>
          <w:lang w:eastAsia="hu-HU"/>
        </w:rPr>
      </w:pPr>
    </w:p>
    <w:p w14:paraId="2117DFED" w14:textId="506614AB" w:rsidR="00053678" w:rsidRPr="0083310A" w:rsidRDefault="00053678" w:rsidP="00834D9A">
      <w:pPr>
        <w:spacing w:line="240" w:lineRule="auto"/>
        <w:rPr>
          <w:rFonts w:ascii="Times New Roman" w:eastAsia="Batang" w:hAnsi="Times New Roman" w:cs="Times New Roman"/>
          <w:b/>
          <w:color w:val="2E74B5" w:themeColor="accent1" w:themeShade="BF"/>
          <w:sz w:val="24"/>
          <w:szCs w:val="24"/>
          <w:lang w:eastAsia="hu-HU"/>
        </w:rPr>
      </w:pPr>
      <w:bookmarkStart w:id="0" w:name="_GoBack"/>
      <w:bookmarkEnd w:id="0"/>
    </w:p>
    <w:sectPr w:rsidR="00053678" w:rsidRPr="008331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BDB16" w14:textId="77777777" w:rsidR="00435CC0" w:rsidRDefault="00435CC0" w:rsidP="0076517A">
      <w:pPr>
        <w:spacing w:after="0" w:line="240" w:lineRule="auto"/>
      </w:pPr>
      <w:r>
        <w:separator/>
      </w:r>
    </w:p>
  </w:endnote>
  <w:endnote w:type="continuationSeparator" w:id="0">
    <w:p w14:paraId="0A0755E0" w14:textId="77777777" w:rsidR="00435CC0" w:rsidRDefault="00435CC0" w:rsidP="0076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2A96B" w14:textId="64296D83" w:rsidR="00465893" w:rsidRPr="0083310A" w:rsidRDefault="0083310A" w:rsidP="006B2998">
    <w:pPr>
      <w:pStyle w:val="llb"/>
      <w:jc w:val="center"/>
      <w:rPr>
        <w:color w:val="C45911" w:themeColor="accent2" w:themeShade="BF"/>
      </w:rPr>
    </w:pPr>
    <w:r>
      <w:rPr>
        <w:rFonts w:ascii="Times New Roman" w:hAnsi="Times New Roman" w:cs="Times New Roman"/>
        <w:color w:val="C45911" w:themeColor="accent2" w:themeShade="BF"/>
      </w:rPr>
      <w:t>www.jedlik.hu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259C2" w14:textId="77777777" w:rsidR="00435CC0" w:rsidRDefault="00435CC0" w:rsidP="0076517A">
      <w:pPr>
        <w:spacing w:after="0" w:line="240" w:lineRule="auto"/>
      </w:pPr>
      <w:r>
        <w:separator/>
      </w:r>
    </w:p>
  </w:footnote>
  <w:footnote w:type="continuationSeparator" w:id="0">
    <w:p w14:paraId="7FB46EBF" w14:textId="77777777" w:rsidR="00435CC0" w:rsidRDefault="00435CC0" w:rsidP="00765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473A8" w14:textId="77777777" w:rsidR="00465893" w:rsidRDefault="00435CC0">
    <w:pPr>
      <w:pStyle w:val="lfej"/>
    </w:pPr>
    <w:r>
      <w:rPr>
        <w:noProof/>
        <w:lang w:eastAsia="hu-HU"/>
      </w:rPr>
      <w:pict w14:anchorId="26937A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11251" o:spid="_x0000_s2050" type="#_x0000_t75" style="position:absolute;margin-left:0;margin-top:0;width:453.45pt;height:529.8pt;z-index:-251657216;mso-position-horizontal:center;mso-position-horizontal-relative:margin;mso-position-vertical:center;mso-position-vertical-relative:margin" o:allowincell="f">
          <v:imagedata r:id="rId1" o:title="ujjlenyom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35206" w14:textId="77777777" w:rsidR="00465893" w:rsidRPr="0083310A" w:rsidRDefault="00465893" w:rsidP="00224950">
    <w:pPr>
      <w:spacing w:line="240" w:lineRule="auto"/>
      <w:jc w:val="center"/>
      <w:rPr>
        <w:rFonts w:ascii="American Typewriter" w:eastAsia="Batang" w:hAnsi="American Typewriter" w:cs="Arial"/>
        <w:b/>
        <w:color w:val="C45911" w:themeColor="accent2" w:themeShade="BF"/>
        <w:sz w:val="24"/>
        <w:szCs w:val="24"/>
        <w:lang w:eastAsia="hu-HU"/>
      </w:rPr>
    </w:pPr>
    <w:r w:rsidRPr="0083310A">
      <w:rPr>
        <w:rFonts w:ascii="American Typewriter" w:eastAsia="Batang" w:hAnsi="American Typewriter" w:cs="Arial"/>
        <w:b/>
        <w:color w:val="C45911" w:themeColor="accent2" w:themeShade="BF"/>
        <w:sz w:val="24"/>
        <w:szCs w:val="24"/>
        <w:lang w:eastAsia="hu-HU"/>
      </w:rPr>
      <w:t>Jedlik Napok</w:t>
    </w:r>
  </w:p>
  <w:p w14:paraId="041E7E09" w14:textId="77777777" w:rsidR="00465893" w:rsidRPr="0083310A" w:rsidRDefault="00465893" w:rsidP="00224950">
    <w:pPr>
      <w:spacing w:line="240" w:lineRule="auto"/>
      <w:jc w:val="center"/>
      <w:rPr>
        <w:rFonts w:ascii="Times New Roman" w:eastAsia="Batang" w:hAnsi="Times New Roman" w:cs="Times New Roman"/>
        <w:b/>
        <w:color w:val="C45911" w:themeColor="accent2" w:themeShade="BF"/>
        <w:sz w:val="24"/>
        <w:szCs w:val="24"/>
        <w:lang w:eastAsia="hu-HU"/>
      </w:rPr>
    </w:pPr>
    <w:r w:rsidRPr="0083310A">
      <w:rPr>
        <w:rFonts w:ascii="American Typewriter" w:eastAsia="Batang" w:hAnsi="American Typewriter" w:cs="Arial"/>
        <w:b/>
        <w:color w:val="C45911" w:themeColor="accent2" w:themeShade="BF"/>
        <w:sz w:val="24"/>
        <w:szCs w:val="24"/>
        <w:lang w:eastAsia="hu-HU"/>
      </w:rPr>
      <w:t>2014. április 7-11.</w:t>
    </w:r>
  </w:p>
  <w:p w14:paraId="43DA0C3D" w14:textId="77777777" w:rsidR="00465893" w:rsidRPr="0083310A" w:rsidRDefault="00465893" w:rsidP="003C15BD">
    <w:pPr>
      <w:spacing w:line="240" w:lineRule="auto"/>
      <w:jc w:val="center"/>
      <w:rPr>
        <w:rFonts w:ascii="American Typewriter" w:eastAsia="Batang" w:hAnsi="American Typewriter" w:cs="Times New Roman"/>
        <w:b/>
        <w:i/>
        <w:color w:val="C45911" w:themeColor="accent2" w:themeShade="BF"/>
        <w:sz w:val="28"/>
        <w:szCs w:val="28"/>
        <w:lang w:eastAsia="hu-HU"/>
      </w:rPr>
    </w:pPr>
    <w:r w:rsidRPr="0083310A">
      <w:rPr>
        <w:rFonts w:ascii="American Typewriter" w:eastAsia="Batang" w:hAnsi="American Typewriter" w:cs="Times New Roman"/>
        <w:b/>
        <w:i/>
        <w:color w:val="C45911" w:themeColor="accent2" w:themeShade="BF"/>
        <w:sz w:val="28"/>
        <w:szCs w:val="28"/>
        <w:lang w:eastAsia="hu-HU"/>
      </w:rPr>
      <w:t>TETTHELY</w:t>
    </w:r>
  </w:p>
  <w:p w14:paraId="1127EDCA" w14:textId="77777777" w:rsidR="00465893" w:rsidRPr="003C15BD" w:rsidRDefault="00465893" w:rsidP="00224950">
    <w:pPr>
      <w:spacing w:line="240" w:lineRule="auto"/>
      <w:jc w:val="center"/>
      <w:rPr>
        <w:rFonts w:ascii="Times New Roman" w:eastAsia="Batang" w:hAnsi="Times New Roman" w:cs="Times New Roman"/>
        <w:b/>
        <w:color w:val="660066"/>
        <w:sz w:val="24"/>
        <w:szCs w:val="24"/>
        <w:lang w:eastAsia="hu-HU"/>
      </w:rPr>
    </w:pPr>
  </w:p>
  <w:p w14:paraId="20D5C82F" w14:textId="77777777" w:rsidR="00465893" w:rsidRDefault="00435CC0">
    <w:pPr>
      <w:pStyle w:val="lfej"/>
    </w:pPr>
    <w:r>
      <w:rPr>
        <w:noProof/>
        <w:lang w:eastAsia="hu-HU"/>
      </w:rPr>
      <w:pict w14:anchorId="02BCF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11252" o:spid="_x0000_s2051" type="#_x0000_t75" style="position:absolute;margin-left:9pt;margin-top:46.65pt;width:453.45pt;height:529.8pt;z-index:-251656192;mso-position-horizontal-relative:margin;mso-position-vertical-relative:margin" o:allowincell="f">
          <v:imagedata r:id="rId1" o:title="ujjlenyom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6B542" w14:textId="77777777" w:rsidR="00465893" w:rsidRDefault="00435CC0">
    <w:pPr>
      <w:pStyle w:val="lfej"/>
    </w:pPr>
    <w:r>
      <w:rPr>
        <w:noProof/>
        <w:lang w:eastAsia="hu-HU"/>
      </w:rPr>
      <w:pict w14:anchorId="26640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11250" o:spid="_x0000_s2049" type="#_x0000_t75" style="position:absolute;margin-left:0;margin-top:0;width:453.45pt;height:529.8pt;z-index:-251658240;mso-position-horizontal:center;mso-position-horizontal-relative:margin;mso-position-vertical:center;mso-position-vertical-relative:margin" o:allowincell="f">
          <v:imagedata r:id="rId1" o:title="ujjlenyoma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7A"/>
    <w:rsid w:val="00053678"/>
    <w:rsid w:val="00146BBE"/>
    <w:rsid w:val="00224950"/>
    <w:rsid w:val="002A1714"/>
    <w:rsid w:val="002C4F24"/>
    <w:rsid w:val="002F2434"/>
    <w:rsid w:val="003C15BD"/>
    <w:rsid w:val="00435CC0"/>
    <w:rsid w:val="00465893"/>
    <w:rsid w:val="00587DE7"/>
    <w:rsid w:val="006B2998"/>
    <w:rsid w:val="0076517A"/>
    <w:rsid w:val="007919E9"/>
    <w:rsid w:val="007E7FB4"/>
    <w:rsid w:val="0083310A"/>
    <w:rsid w:val="00834D9A"/>
    <w:rsid w:val="00847D08"/>
    <w:rsid w:val="008C614C"/>
    <w:rsid w:val="00990736"/>
    <w:rsid w:val="00A856D4"/>
    <w:rsid w:val="00C02DF0"/>
    <w:rsid w:val="00E52467"/>
    <w:rsid w:val="00F5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3596C1D"/>
  <w15:docId w15:val="{6A1C2C2A-27B5-41B8-9CE6-D8624831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65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517A"/>
  </w:style>
  <w:style w:type="paragraph" w:styleId="llb">
    <w:name w:val="footer"/>
    <w:basedOn w:val="Norml"/>
    <w:link w:val="llbChar"/>
    <w:uiPriority w:val="99"/>
    <w:unhideWhenUsed/>
    <w:rsid w:val="00765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517A"/>
  </w:style>
  <w:style w:type="table" w:styleId="Rcsostblzat">
    <w:name w:val="Table Grid"/>
    <w:basedOn w:val="Normltblzat"/>
    <w:uiPriority w:val="39"/>
    <w:rsid w:val="008C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249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4950"/>
    <w:rPr>
      <w:rFonts w:ascii="Lucida Grande" w:hAnsi="Lucida Grande" w:cs="Lucida Grande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53678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B29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35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36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8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5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288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74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9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1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25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1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9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80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4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4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3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37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49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7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43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6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66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4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4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0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96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7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1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3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12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9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7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33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84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54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6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25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4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9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9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0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7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Venczel Katalin</dc:creator>
  <cp:keywords/>
  <dc:description/>
  <cp:lastModifiedBy>Venczel Katalin</cp:lastModifiedBy>
  <cp:revision>4</cp:revision>
  <cp:lastPrinted>2014-04-02T16:51:00Z</cp:lastPrinted>
  <dcterms:created xsi:type="dcterms:W3CDTF">2014-04-02T17:35:00Z</dcterms:created>
  <dcterms:modified xsi:type="dcterms:W3CDTF">2014-04-03T11:40:00Z</dcterms:modified>
</cp:coreProperties>
</file>